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8229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低压常见问题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29" w:type="dxa"/>
            <w:shd w:val="clear" w:color="auto" w:fill="FFFFFF"/>
            <w:vAlign w:val="center"/>
          </w:tcPr>
          <w:tbl>
            <w:tblPr>
              <w:tblStyle w:val="5"/>
              <w:tblW w:w="7950" w:type="dxa"/>
              <w:jc w:val="center"/>
              <w:tblCellSpacing w:w="7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CCCCCC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</w:tblPr>
            <w:tblGrid>
              <w:gridCol w:w="609"/>
              <w:gridCol w:w="2753"/>
              <w:gridCol w:w="1993"/>
              <w:gridCol w:w="25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CCCCCC"/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739" w:type="dxa"/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1"/>
                      <w:szCs w:val="21"/>
                    </w:rPr>
                    <w:t>异常现象</w:t>
                  </w:r>
                </w:p>
              </w:tc>
              <w:tc>
                <w:tcPr>
                  <w:tcW w:w="1979" w:type="dxa"/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1"/>
                      <w:szCs w:val="21"/>
                    </w:rPr>
                    <w:t>故障原因</w:t>
                  </w:r>
                </w:p>
              </w:tc>
              <w:tc>
                <w:tcPr>
                  <w:tcW w:w="2574" w:type="dxa"/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1"/>
                      <w:szCs w:val="21"/>
                    </w:rPr>
                    <w:t>解决办法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73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控制器显示系统所需无功大于上限，而不投电容</w:t>
                  </w:r>
                </w:p>
              </w:tc>
              <w:tc>
                <w:tcPr>
                  <w:tcW w:w="197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系统电压高于控制器电压上限</w:t>
                  </w:r>
                </w:p>
              </w:tc>
              <w:tc>
                <w:tcPr>
                  <w:tcW w:w="2574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把控制器电压上限设置高于系统电压，但不能超过电压的1.1倍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73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控制器上功率因数显示不正常</w:t>
                  </w:r>
                </w:p>
              </w:tc>
              <w:tc>
                <w:tcPr>
                  <w:tcW w:w="197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可能相序接错</w:t>
                  </w:r>
                </w:p>
              </w:tc>
              <w:tc>
                <w:tcPr>
                  <w:tcW w:w="2574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检查相序，保证控制器采一相电流，别外两相电压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73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系统有负载工作，控制器检测不到取样电流信号</w:t>
                  </w:r>
                </w:p>
              </w:tc>
              <w:tc>
                <w:tcPr>
                  <w:tcW w:w="197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控制器采样信号线接的不对或接触不良</w:t>
                  </w:r>
                </w:p>
              </w:tc>
              <w:tc>
                <w:tcPr>
                  <w:tcW w:w="2574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检查取样信号线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73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控制器显示全投，但投切开关没有动作。</w:t>
                  </w:r>
                </w:p>
              </w:tc>
              <w:tc>
                <w:tcPr>
                  <w:tcW w:w="197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投切开关控制电源没加过去。</w:t>
                  </w:r>
                </w:p>
              </w:tc>
              <w:tc>
                <w:tcPr>
                  <w:tcW w:w="2574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检查控制保险是否有坏的，如没坏查控制线是否有松动。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73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控制器控制开关打到自动位置，但控制器无显示</w:t>
                  </w:r>
                </w:p>
              </w:tc>
              <w:tc>
                <w:tcPr>
                  <w:tcW w:w="197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可能是交流220V电源没加过来。</w:t>
                  </w:r>
                </w:p>
              </w:tc>
              <w:tc>
                <w:tcPr>
                  <w:tcW w:w="2574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将转换开关打到自动位置，用万用表测控制器L、N有没有220V，如没有再往前查，如有则检查控制器。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73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控制器打到自动位置，电容器有一路自动投入</w:t>
                  </w:r>
                </w:p>
              </w:tc>
              <w:tc>
                <w:tcPr>
                  <w:tcW w:w="197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自动投入回路工作电源直通．</w:t>
                  </w:r>
                </w:p>
              </w:tc>
              <w:tc>
                <w:tcPr>
                  <w:tcW w:w="2574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查控制器内部这回路继电器是否贴连，检查控制器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73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控制器显示没有投入电容器指示、但电流表显示有电流</w:t>
                  </w:r>
                </w:p>
              </w:tc>
              <w:tc>
                <w:tcPr>
                  <w:tcW w:w="197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可控硅（复合开关）可能有击穿，或接触器有贴连的。</w:t>
                  </w:r>
                </w:p>
              </w:tc>
              <w:tc>
                <w:tcPr>
                  <w:tcW w:w="2574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将控制器急停开关打到停的位置，看电流表是否还有电流，如有证明投切开关有损坏，更换。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73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电容器已投入运行，但显示三相无功电流不平衡．</w:t>
                  </w:r>
                </w:p>
              </w:tc>
              <w:tc>
                <w:tcPr>
                  <w:tcW w:w="197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电容器容值可能下降，</w:t>
                  </w:r>
                </w:p>
              </w:tc>
              <w:tc>
                <w:tcPr>
                  <w:tcW w:w="2574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先将急停开关打到停位置，确定不是投切开关问题，测容值或再投入用钳型表卡电流确定某路有问题．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73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当变压器没带负荷时控制器上显示容性，此时做极性侦测，在有负荷时控制器会一直投电容器，</w:t>
                  </w:r>
                </w:p>
              </w:tc>
              <w:tc>
                <w:tcPr>
                  <w:tcW w:w="197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不可在没有负荷时做极性侦测，</w:t>
                  </w:r>
                </w:p>
              </w:tc>
              <w:tc>
                <w:tcPr>
                  <w:tcW w:w="2574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在确定变压器带负荷时再做极性侦测方能校正。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73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电容器依次投，但控制器显示无功不变。</w:t>
                  </w:r>
                </w:p>
              </w:tc>
              <w:tc>
                <w:tcPr>
                  <w:tcW w:w="197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电容柜主母线接在采样电流线前端。</w:t>
                  </w:r>
                </w:p>
              </w:tc>
              <w:tc>
                <w:tcPr>
                  <w:tcW w:w="2574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将采样电流线前移，或将电容柜主母线接在电流采样线后面。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73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控制器显示系统电流比实际小挺多，但CT变比没设错，电容器一直投，明显过补。</w:t>
                  </w:r>
                </w:p>
              </w:tc>
              <w:tc>
                <w:tcPr>
                  <w:tcW w:w="197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电流采样线有短接的地方。</w:t>
                  </w:r>
                </w:p>
              </w:tc>
              <w:tc>
                <w:tcPr>
                  <w:tcW w:w="2574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查电流采样线是否两根都有接地的地方，如有拆除一处即可。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tblCellSpacing w:w="7" w:type="dxa"/>
                <w:jc w:val="center"/>
              </w:trPr>
              <w:tc>
                <w:tcPr>
                  <w:tcW w:w="58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73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控制器显示系统无功已经补偿到接近1，但用户无功表显示仍然有很多无功未补。</w:t>
                  </w:r>
                </w:p>
              </w:tc>
              <w:tc>
                <w:tcPr>
                  <w:tcW w:w="1979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另有用电负荷没被控制器采样到。</w:t>
                  </w:r>
                </w:p>
              </w:tc>
              <w:tc>
                <w:tcPr>
                  <w:tcW w:w="2574" w:type="dxa"/>
                  <w:shd w:val="clear" w:color="auto" w:fill="FFFFFF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1"/>
                      <w:szCs w:val="21"/>
                    </w:rPr>
                    <w:t>将未被控制器采样到的负荷移到采样范围内，或将采样线前移。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>
      <w:pPr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Courier New">
    <w:altName w:val="Times New Roman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46"/>
    <w:rsid w:val="002F5950"/>
    <w:rsid w:val="00536B05"/>
    <w:rsid w:val="00700A55"/>
    <w:rsid w:val="00DC1246"/>
    <w:rsid w:val="00FE33A1"/>
    <w:rsid w:val="029717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136</Words>
  <Characters>779</Characters>
  <Lines>6</Lines>
  <Paragraphs>1</Paragraphs>
  <TotalTime>0</TotalTime>
  <ScaleCrop>false</ScaleCrop>
  <LinksUpToDate>false</LinksUpToDate>
  <CharactersWithSpaces>914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2015-02-06T00:34:00Z</dcterms:created>
  <dc:creator>Sky123.Org</dc:creator>
  <cp:lastModifiedBy>Administrator</cp:lastModifiedBy>
  <dcterms:modified xsi:type="dcterms:W3CDTF">2015-12-05T08:20:04Z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